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4D0" w:rsidRDefault="008C54D0" w:rsidP="008C54D0">
      <w:pPr>
        <w:rPr>
          <w:b/>
        </w:rPr>
      </w:pPr>
      <w:r>
        <w:rPr>
          <w:b/>
        </w:rPr>
        <w:t xml:space="preserve">Rural Land Use </w:t>
      </w:r>
      <w:proofErr w:type="gramStart"/>
      <w:r>
        <w:rPr>
          <w:b/>
        </w:rPr>
        <w:t>Activities</w:t>
      </w:r>
      <w:r w:rsidR="00C96292">
        <w:rPr>
          <w:b/>
        </w:rPr>
        <w:t xml:space="preserve">  </w:t>
      </w:r>
      <w:proofErr w:type="gramEnd"/>
      <w:hyperlink r:id="rId8" w:history="1">
        <w:r w:rsidR="00C96292" w:rsidRPr="00FB1EE6">
          <w:rPr>
            <w:rStyle w:val="Hyperlink"/>
            <w:b/>
          </w:rPr>
          <w:t>http://arcg.is/1QeDtbe</w:t>
        </w:r>
      </w:hyperlink>
      <w:r w:rsidR="00C96292">
        <w:rPr>
          <w:b/>
        </w:rPr>
        <w:t xml:space="preserve"> </w:t>
      </w:r>
    </w:p>
    <w:p w:rsidR="008C54D0" w:rsidRDefault="008C54D0" w:rsidP="008C54D0">
      <w:pPr>
        <w:rPr>
          <w:b/>
        </w:rPr>
      </w:pPr>
      <w:r>
        <w:rPr>
          <w:b/>
        </w:rPr>
        <w:t xml:space="preserve">Layer 1: Topographic Base Map Layer </w:t>
      </w:r>
    </w:p>
    <w:p w:rsidR="008C54D0" w:rsidRDefault="008C54D0" w:rsidP="008C54D0">
      <w:r w:rsidRPr="00EB429F">
        <w:rPr>
          <w:b/>
        </w:rPr>
        <w:t>Ask</w:t>
      </w:r>
      <w:r>
        <w:t xml:space="preserve"> – What are the different ways land is used? </w:t>
      </w:r>
    </w:p>
    <w:p w:rsidR="008C54D0" w:rsidRDefault="008C54D0" w:rsidP="008C54D0">
      <w:pPr>
        <w:pStyle w:val="ListParagraph"/>
        <w:numPr>
          <w:ilvl w:val="0"/>
          <w:numId w:val="1"/>
        </w:numPr>
        <w:ind w:left="720"/>
      </w:pPr>
      <w:r>
        <w:t>What does rural mean? [areas outside of cities</w:t>
      </w:r>
      <w:bookmarkStart w:id="0" w:name="_GoBack"/>
      <w:bookmarkEnd w:id="0"/>
      <w:r>
        <w:t xml:space="preserve"> or urban/built up areas]</w:t>
      </w:r>
    </w:p>
    <w:p w:rsidR="008C54D0" w:rsidRDefault="008C54D0" w:rsidP="008C54D0">
      <w:pPr>
        <w:pStyle w:val="ListParagraph"/>
        <w:numPr>
          <w:ilvl w:val="0"/>
          <w:numId w:val="1"/>
        </w:numPr>
        <w:ind w:left="720"/>
      </w:pPr>
      <w:r>
        <w:t>What types of landscapes define rural areas? [forests, open land, prairies, farmland, mountains, wetlands]</w:t>
      </w:r>
    </w:p>
    <w:p w:rsidR="008C54D0" w:rsidRDefault="008C54D0" w:rsidP="008C54D0">
      <w:pPr>
        <w:pStyle w:val="ListParagraph"/>
        <w:numPr>
          <w:ilvl w:val="0"/>
          <w:numId w:val="1"/>
        </w:numPr>
        <w:ind w:left="720"/>
      </w:pPr>
      <w:r>
        <w:t>Using the topographic map, search for your city and state, what types of land are found outside of your city? [answers will vary-plains, mountains, rivers, lakes, hills, beaches, wetlands/low-lying areas]</w:t>
      </w:r>
    </w:p>
    <w:p w:rsidR="008C54D0" w:rsidRDefault="008C54D0" w:rsidP="008C54D0">
      <w:pPr>
        <w:pStyle w:val="ListParagraph"/>
      </w:pPr>
    </w:p>
    <w:p w:rsidR="008C54D0" w:rsidRPr="00582861" w:rsidRDefault="008C54D0" w:rsidP="008C54D0">
      <w:r>
        <w:rPr>
          <w:b/>
        </w:rPr>
        <w:t xml:space="preserve">Acquire </w:t>
      </w:r>
      <w:r>
        <w:t>– Where</w:t>
      </w:r>
      <w:r w:rsidRPr="00582861">
        <w:t xml:space="preserve"> is farming a large part of rural landscape?</w:t>
      </w:r>
    </w:p>
    <w:p w:rsidR="008C54D0" w:rsidRDefault="008C54D0" w:rsidP="008C54D0">
      <w:r>
        <w:rPr>
          <w:b/>
          <w:i/>
        </w:rPr>
        <w:t>Add Layer 2: World Agricultural Lands</w:t>
      </w:r>
    </w:p>
    <w:p w:rsidR="008C54D0" w:rsidRPr="00C04DC4" w:rsidRDefault="008C54D0" w:rsidP="008C54D0">
      <w:pPr>
        <w:pStyle w:val="ListParagraph"/>
        <w:numPr>
          <w:ilvl w:val="0"/>
          <w:numId w:val="5"/>
        </w:numPr>
      </w:pPr>
      <w:r w:rsidRPr="00F300BD">
        <w:t xml:space="preserve">What countries have a high </w:t>
      </w:r>
      <w:r>
        <w:t>percent</w:t>
      </w:r>
      <w:r w:rsidRPr="00F300BD">
        <w:t xml:space="preserve"> of agricultural land</w:t>
      </w:r>
      <w:r>
        <w:t xml:space="preserve"> as a percentage of total land area</w:t>
      </w:r>
      <w:r w:rsidRPr="00F300BD">
        <w:t>?</w:t>
      </w:r>
      <w:r>
        <w:t xml:space="preserve"> [Mexico, Kazakhstan, Mongolia, India, South Africa, Nigeria, India, Ukraine, China, Bangladesh, USA etc.]</w:t>
      </w:r>
    </w:p>
    <w:p w:rsidR="008C54D0" w:rsidRDefault="008C54D0" w:rsidP="008C54D0">
      <w:pPr>
        <w:pStyle w:val="ListParagraph"/>
        <w:numPr>
          <w:ilvl w:val="0"/>
          <w:numId w:val="5"/>
        </w:numPr>
      </w:pPr>
      <w:r w:rsidRPr="00C04DC4">
        <w:t>What countri</w:t>
      </w:r>
      <w:r>
        <w:t>es do not have a high percent</w:t>
      </w:r>
      <w:r w:rsidRPr="00C04DC4">
        <w:t xml:space="preserve"> of agricultural land as a percentage of total land area? [Canada, Libya, Egypt, Russia, Norway, Sweden, Finland, etc.] </w:t>
      </w:r>
    </w:p>
    <w:p w:rsidR="008C54D0" w:rsidRDefault="008C54D0" w:rsidP="008C54D0">
      <w:pPr>
        <w:pStyle w:val="ListParagraph"/>
        <w:numPr>
          <w:ilvl w:val="0"/>
          <w:numId w:val="5"/>
        </w:numPr>
      </w:pPr>
      <w:r>
        <w:t xml:space="preserve">Though Canada is large, why does it have so little agricultural land? [the climate is not suitable for agriculture] </w:t>
      </w:r>
    </w:p>
    <w:p w:rsidR="008C54D0" w:rsidRPr="00C04DC4" w:rsidRDefault="008C54D0" w:rsidP="008C54D0">
      <w:pPr>
        <w:pStyle w:val="ListParagraph"/>
      </w:pPr>
    </w:p>
    <w:p w:rsidR="008C54D0" w:rsidRDefault="008C54D0" w:rsidP="008C54D0">
      <w:r>
        <w:rPr>
          <w:b/>
        </w:rPr>
        <w:t>Explore</w:t>
      </w:r>
      <w:r>
        <w:t xml:space="preserve"> – Where are agricultural lands in the USA? </w:t>
      </w:r>
    </w:p>
    <w:p w:rsidR="008C54D0" w:rsidRPr="0024579E" w:rsidRDefault="008C54D0" w:rsidP="008C54D0">
      <w:pPr>
        <w:rPr>
          <w:b/>
        </w:rPr>
      </w:pPr>
      <w:r>
        <w:rPr>
          <w:b/>
          <w:i/>
        </w:rPr>
        <w:t>Layer 3</w:t>
      </w:r>
      <w:r>
        <w:rPr>
          <w:b/>
        </w:rPr>
        <w:t xml:space="preserve">: </w:t>
      </w:r>
      <w:r w:rsidRPr="00F56A3F">
        <w:rPr>
          <w:b/>
        </w:rPr>
        <w:t xml:space="preserve">Agriculture 1990-2010 (by </w:t>
      </w:r>
      <w:proofErr w:type="spellStart"/>
      <w:r w:rsidRPr="00F56A3F">
        <w:rPr>
          <w:b/>
        </w:rPr>
        <w:t>esri</w:t>
      </w:r>
      <w:proofErr w:type="spellEnd"/>
      <w:r w:rsidRPr="00F56A3F">
        <w:rPr>
          <w:b/>
        </w:rPr>
        <w:t>)</w:t>
      </w:r>
    </w:p>
    <w:p w:rsidR="008C54D0" w:rsidRDefault="008C54D0" w:rsidP="008C54D0">
      <w:pPr>
        <w:pStyle w:val="ListParagraph"/>
        <w:numPr>
          <w:ilvl w:val="0"/>
          <w:numId w:val="2"/>
        </w:numPr>
      </w:pPr>
      <w:r>
        <w:t>Add Layer 3 and zoom to the USA.  What do you notice about the layer of data? [satellite imagery, very colorful, bodies of water standout]</w:t>
      </w:r>
    </w:p>
    <w:p w:rsidR="008C54D0" w:rsidRDefault="008C54D0" w:rsidP="008C54D0">
      <w:pPr>
        <w:pStyle w:val="ListParagraph"/>
        <w:numPr>
          <w:ilvl w:val="0"/>
          <w:numId w:val="2"/>
        </w:numPr>
      </w:pPr>
      <w:r>
        <w:t xml:space="preserve">Investigate the details of the layer.  What do the colors mean? </w:t>
      </w:r>
    </w:p>
    <w:p w:rsidR="008C54D0" w:rsidRDefault="008C54D0" w:rsidP="008C54D0">
      <w:pPr>
        <w:pStyle w:val="ListParagraph"/>
        <w:numPr>
          <w:ilvl w:val="0"/>
          <w:numId w:val="2"/>
        </w:numPr>
      </w:pPr>
      <w:r>
        <w:t xml:space="preserve">Search for your city and state and create a stickpin on this location by adding map notes.  </w:t>
      </w:r>
    </w:p>
    <w:p w:rsidR="008C54D0" w:rsidRDefault="008C54D0" w:rsidP="008C54D0">
      <w:pPr>
        <w:pStyle w:val="ListParagraph"/>
        <w:numPr>
          <w:ilvl w:val="0"/>
          <w:numId w:val="2"/>
        </w:numPr>
      </w:pPr>
      <w:r>
        <w:t xml:space="preserve">Play the timeline at the bottom of the image. What changes or patterns do you see in the landscape? </w:t>
      </w:r>
    </w:p>
    <w:p w:rsidR="008C54D0" w:rsidRDefault="008C54D0" w:rsidP="008C54D0"/>
    <w:p w:rsidR="008C54D0" w:rsidRDefault="008C54D0" w:rsidP="008C54D0">
      <w:r w:rsidRPr="00F672A3">
        <w:rPr>
          <w:b/>
        </w:rPr>
        <w:t>Analyze</w:t>
      </w:r>
      <w:r>
        <w:t xml:space="preserve"> – How are lands used differently in rural areas when compared to cities? </w:t>
      </w:r>
    </w:p>
    <w:p w:rsidR="008C54D0" w:rsidRPr="002776AD" w:rsidRDefault="008C54D0" w:rsidP="008C54D0">
      <w:pPr>
        <w:rPr>
          <w:b/>
        </w:rPr>
      </w:pPr>
      <w:r w:rsidRPr="002776AD">
        <w:rPr>
          <w:b/>
          <w:i/>
        </w:rPr>
        <w:t>Layer 4:</w:t>
      </w:r>
      <w:r>
        <w:t xml:space="preserve"> </w:t>
      </w:r>
      <w:r w:rsidRPr="002776AD">
        <w:rPr>
          <w:b/>
        </w:rPr>
        <w:t>Vegetation Analysis 1990-2010</w:t>
      </w:r>
      <w:r>
        <w:rPr>
          <w:b/>
        </w:rPr>
        <w:t xml:space="preserve"> (</w:t>
      </w:r>
      <w:proofErr w:type="spellStart"/>
      <w:r>
        <w:rPr>
          <w:b/>
        </w:rPr>
        <w:t>esri</w:t>
      </w:r>
      <w:proofErr w:type="spellEnd"/>
      <w:r>
        <w:rPr>
          <w:b/>
        </w:rPr>
        <w:t>)</w:t>
      </w:r>
    </w:p>
    <w:p w:rsidR="008C54D0" w:rsidRDefault="008C54D0" w:rsidP="008C54D0">
      <w:pPr>
        <w:pStyle w:val="ListParagraph"/>
        <w:numPr>
          <w:ilvl w:val="0"/>
          <w:numId w:val="4"/>
        </w:numPr>
      </w:pPr>
      <w:r>
        <w:t>What factors may impact rural land use? [amount of population, settlement, transportation networks]</w:t>
      </w:r>
    </w:p>
    <w:p w:rsidR="008C54D0" w:rsidRDefault="008C54D0" w:rsidP="008C54D0">
      <w:pPr>
        <w:pStyle w:val="ListParagraph"/>
        <w:numPr>
          <w:ilvl w:val="0"/>
          <w:numId w:val="4"/>
        </w:numPr>
      </w:pPr>
      <w:r>
        <w:t>Zoom out to a national view of the USA.  Add Layer 4, and review the details of the layer of data.  What do the colors mean? [irrigated areas are bright green, soils are brown/mauve, forests are dark green]</w:t>
      </w:r>
    </w:p>
    <w:p w:rsidR="008C54D0" w:rsidRDefault="008C54D0" w:rsidP="008C54D0">
      <w:pPr>
        <w:pStyle w:val="ListParagraph"/>
        <w:numPr>
          <w:ilvl w:val="0"/>
          <w:numId w:val="4"/>
        </w:numPr>
      </w:pPr>
      <w:r>
        <w:t>Click on the stickpin you created.  What do you notice about the vegetation in and around your city? [answers will vary]</w:t>
      </w:r>
      <w:r w:rsidRPr="00385DB2">
        <w:t xml:space="preserve"> </w:t>
      </w:r>
    </w:p>
    <w:p w:rsidR="008C54D0" w:rsidRDefault="008C54D0" w:rsidP="008C54D0">
      <w:pPr>
        <w:pStyle w:val="ListParagraph"/>
      </w:pPr>
    </w:p>
    <w:p w:rsidR="008C54D0" w:rsidRDefault="008C54D0" w:rsidP="008C54D0">
      <w:r w:rsidRPr="005523B6">
        <w:rPr>
          <w:b/>
        </w:rPr>
        <w:t>Act</w:t>
      </w:r>
      <w:r>
        <w:t xml:space="preserve"> – What is the impact between humans and the landscape?  </w:t>
      </w:r>
    </w:p>
    <w:p w:rsidR="008C54D0" w:rsidRDefault="008C54D0" w:rsidP="008C54D0">
      <w:pPr>
        <w:pStyle w:val="ListParagraph"/>
        <w:numPr>
          <w:ilvl w:val="0"/>
          <w:numId w:val="3"/>
        </w:numPr>
      </w:pPr>
      <w:r>
        <w:t>What changes have been made to the rural landscape? [agriculture, deforestation, desertification, city expansion leading to development of rural areas]</w:t>
      </w:r>
    </w:p>
    <w:p w:rsidR="008C54D0" w:rsidRDefault="008C54D0" w:rsidP="008C54D0">
      <w:pPr>
        <w:pStyle w:val="ListParagraph"/>
        <w:numPr>
          <w:ilvl w:val="0"/>
          <w:numId w:val="3"/>
        </w:numPr>
      </w:pPr>
      <w:r>
        <w:t>How can cities impact rural areas? [rural areas change to urban landscapes]</w:t>
      </w:r>
    </w:p>
    <w:p w:rsidR="008C54D0" w:rsidRDefault="008C54D0" w:rsidP="008C54D0">
      <w:pPr>
        <w:pStyle w:val="ListParagraph"/>
        <w:numPr>
          <w:ilvl w:val="0"/>
          <w:numId w:val="3"/>
        </w:numPr>
      </w:pPr>
      <w:r>
        <w:t>How might agricultural practices continue to change the landscape for the future? [agricultural practices, need for more land]</w:t>
      </w:r>
    </w:p>
    <w:p w:rsidR="008C54D0" w:rsidRDefault="008C54D0" w:rsidP="008C54D0"/>
    <w:p w:rsidR="00184222" w:rsidRDefault="009F29B0"/>
    <w:sectPr w:rsidR="00184222" w:rsidSect="008C54D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29B0" w:rsidRDefault="009F29B0" w:rsidP="008C54D0">
      <w:pPr>
        <w:spacing w:after="0" w:line="240" w:lineRule="auto"/>
      </w:pPr>
      <w:r>
        <w:separator/>
      </w:r>
    </w:p>
  </w:endnote>
  <w:endnote w:type="continuationSeparator" w:id="0">
    <w:p w:rsidR="009F29B0" w:rsidRDefault="009F29B0" w:rsidP="008C54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29B0" w:rsidRDefault="009F29B0" w:rsidP="008C54D0">
      <w:pPr>
        <w:spacing w:after="0" w:line="240" w:lineRule="auto"/>
      </w:pPr>
      <w:r>
        <w:separator/>
      </w:r>
    </w:p>
  </w:footnote>
  <w:footnote w:type="continuationSeparator" w:id="0">
    <w:p w:rsidR="009F29B0" w:rsidRDefault="009F29B0" w:rsidP="008C54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07701"/>
    <w:multiLevelType w:val="hybridMultilevel"/>
    <w:tmpl w:val="733ADC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C004F7"/>
    <w:multiLevelType w:val="hybridMultilevel"/>
    <w:tmpl w:val="6D46832C"/>
    <w:lvl w:ilvl="0" w:tplc="CB8C2EF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925779"/>
    <w:multiLevelType w:val="hybridMultilevel"/>
    <w:tmpl w:val="7EA87B3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537397"/>
    <w:multiLevelType w:val="hybridMultilevel"/>
    <w:tmpl w:val="1F9CEBB2"/>
    <w:lvl w:ilvl="0" w:tplc="D720A21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5E478BA"/>
    <w:multiLevelType w:val="hybridMultilevel"/>
    <w:tmpl w:val="1FB4B6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textFit" w:percent="2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4D0"/>
    <w:rsid w:val="00186778"/>
    <w:rsid w:val="008C54D0"/>
    <w:rsid w:val="009F29B0"/>
    <w:rsid w:val="00C96292"/>
    <w:rsid w:val="00D30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4D0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54D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C54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54D0"/>
  </w:style>
  <w:style w:type="paragraph" w:styleId="Footer">
    <w:name w:val="footer"/>
    <w:basedOn w:val="Normal"/>
    <w:link w:val="FooterChar"/>
    <w:uiPriority w:val="99"/>
    <w:unhideWhenUsed/>
    <w:rsid w:val="008C54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54D0"/>
  </w:style>
  <w:style w:type="character" w:styleId="Hyperlink">
    <w:name w:val="Hyperlink"/>
    <w:basedOn w:val="DefaultParagraphFont"/>
    <w:uiPriority w:val="99"/>
    <w:unhideWhenUsed/>
    <w:rsid w:val="00C9629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4D0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54D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C54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54D0"/>
  </w:style>
  <w:style w:type="paragraph" w:styleId="Footer">
    <w:name w:val="footer"/>
    <w:basedOn w:val="Normal"/>
    <w:link w:val="FooterChar"/>
    <w:uiPriority w:val="99"/>
    <w:unhideWhenUsed/>
    <w:rsid w:val="008C54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54D0"/>
  </w:style>
  <w:style w:type="character" w:styleId="Hyperlink">
    <w:name w:val="Hyperlink"/>
    <w:basedOn w:val="DefaultParagraphFont"/>
    <w:uiPriority w:val="99"/>
    <w:unhideWhenUsed/>
    <w:rsid w:val="00C962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rcg.is/1QeDtbe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 Island College</Company>
  <LinksUpToDate>false</LinksUpToDate>
  <CharactersWithSpaces>2600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Rhode Island College</dc:creator>
  <cp:lastModifiedBy>Rhode Island College</cp:lastModifiedBy>
  <cp:revision>2</cp:revision>
  <dcterms:created xsi:type="dcterms:W3CDTF">2015-10-09T21:29:00Z</dcterms:created>
  <dcterms:modified xsi:type="dcterms:W3CDTF">2015-10-09T21:32:00Z</dcterms:modified>
</cp:coreProperties>
</file>